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372A" w14:textId="614D3B69" w:rsidR="00531A59" w:rsidRDefault="00531A59">
      <w:pPr>
        <w:pStyle w:val="a4"/>
      </w:pPr>
    </w:p>
    <w:p w14:paraId="02D3E532" w14:textId="77777777" w:rsidR="00531A59" w:rsidRDefault="00531A59">
      <w:pPr>
        <w:pStyle w:val="a4"/>
      </w:pPr>
    </w:p>
    <w:p w14:paraId="3EB73553" w14:textId="655F38BC" w:rsidR="00B33CC1" w:rsidRDefault="00000000">
      <w:pPr>
        <w:pStyle w:val="a4"/>
      </w:pP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14:paraId="6B33BB4C" w14:textId="67B49DB7" w:rsidR="00B33CC1" w:rsidRPr="00531A59" w:rsidRDefault="00000000" w:rsidP="00531A59">
      <w:pPr>
        <w:spacing w:line="182" w:lineRule="exact"/>
        <w:ind w:left="78" w:right="1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E180E8" wp14:editId="461B34C0">
                <wp:simplePos x="0" y="0"/>
                <wp:positionH relativeFrom="page">
                  <wp:posOffset>469391</wp:posOffset>
                </wp:positionH>
                <wp:positionV relativeFrom="paragraph">
                  <wp:posOffset>240828</wp:posOffset>
                </wp:positionV>
                <wp:extent cx="6316980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E0132" w14:textId="77777777" w:rsidR="00B33CC1" w:rsidRDefault="00000000">
                            <w:pPr>
                              <w:pStyle w:val="a3"/>
                              <w:spacing w:before="16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180E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6.95pt;margin-top:18.95pt;width:497.4pt;height:2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" filled="f" strokeweight=".16931mm">
                <v:path arrowok="t"/>
                <v:textbox inset="0,0,0,0">
                  <w:txbxContent>
                    <w:p w14:paraId="118E0132" w14:textId="77777777" w:rsidR="00B33CC1" w:rsidRDefault="00000000">
                      <w:pPr>
                        <w:pStyle w:val="a3"/>
                        <w:spacing w:before="16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B33CC1" w14:paraId="1F91F151" w14:textId="77777777">
        <w:trPr>
          <w:trHeight w:val="493"/>
        </w:trPr>
        <w:tc>
          <w:tcPr>
            <w:tcW w:w="1368" w:type="dxa"/>
          </w:tcPr>
          <w:p w14:paraId="3AA55596" w14:textId="77777777" w:rsidR="00B33CC1" w:rsidRDefault="00B33CC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D12272" w14:textId="77777777" w:rsidR="00B33CC1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6"/>
                <w:sz w:val="13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4CAD51FB" w14:textId="77777777" w:rsidR="00677D65" w:rsidRDefault="00677D6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677D65">
              <w:rPr>
                <w:rFonts w:ascii="Times New Roman"/>
                <w:b/>
                <w:bCs/>
                <w:sz w:val="18"/>
              </w:rPr>
              <w:t xml:space="preserve">  </w:t>
            </w:r>
          </w:p>
          <w:p w14:paraId="39237024" w14:textId="58ACAFE2" w:rsidR="00B33CC1" w:rsidRPr="00677D65" w:rsidRDefault="00193A6C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2</w:t>
            </w:r>
            <w:r w:rsidR="00677D65" w:rsidRPr="00677D65">
              <w:rPr>
                <w:rFonts w:ascii="Times New Roman"/>
                <w:b/>
                <w:bCs/>
                <w:sz w:val="18"/>
                <w:vertAlign w:val="superscript"/>
              </w:rPr>
              <w:t>ο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 xml:space="preserve">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ΓΕΛ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 xml:space="preserve">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ΚΟΡΩΠΙΟΥ</w:t>
            </w:r>
          </w:p>
        </w:tc>
      </w:tr>
      <w:tr w:rsidR="00B33CC1" w14:paraId="7418E938" w14:textId="77777777">
        <w:trPr>
          <w:trHeight w:val="424"/>
        </w:trPr>
        <w:tc>
          <w:tcPr>
            <w:tcW w:w="1368" w:type="dxa"/>
          </w:tcPr>
          <w:p w14:paraId="3CE37AE8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DEEDEE2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4FE984AE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4C93D55C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E6D1591" w14:textId="77777777" w:rsidR="00B33CC1" w:rsidRDefault="00000000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19E15224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10C0903C" w14:textId="77777777">
        <w:trPr>
          <w:trHeight w:val="424"/>
        </w:trPr>
        <w:tc>
          <w:tcPr>
            <w:tcW w:w="2446" w:type="dxa"/>
            <w:gridSpan w:val="4"/>
          </w:tcPr>
          <w:p w14:paraId="7AB807BF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10E14B7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143D5A5E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5C3E9DFC" w14:textId="77777777">
        <w:trPr>
          <w:trHeight w:val="422"/>
        </w:trPr>
        <w:tc>
          <w:tcPr>
            <w:tcW w:w="2446" w:type="dxa"/>
            <w:gridSpan w:val="4"/>
          </w:tcPr>
          <w:p w14:paraId="466A02BC" w14:textId="77777777" w:rsidR="00B33CC1" w:rsidRDefault="00B33CC1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6BF7B994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19974BAB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03856CB3" w14:textId="77777777">
        <w:trPr>
          <w:trHeight w:val="424"/>
        </w:trPr>
        <w:tc>
          <w:tcPr>
            <w:tcW w:w="2446" w:type="dxa"/>
            <w:gridSpan w:val="4"/>
          </w:tcPr>
          <w:p w14:paraId="693FB598" w14:textId="77777777" w:rsidR="00B33CC1" w:rsidRDefault="00B33CC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C267B62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spacing w:val="-2"/>
                <w:sz w:val="16"/>
                <w:vertAlign w:val="superscript"/>
              </w:rPr>
              <w:t>(2)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7B583F68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35BBD01F" w14:textId="77777777">
        <w:trPr>
          <w:trHeight w:val="424"/>
        </w:trPr>
        <w:tc>
          <w:tcPr>
            <w:tcW w:w="2446" w:type="dxa"/>
            <w:gridSpan w:val="4"/>
          </w:tcPr>
          <w:p w14:paraId="30A7C281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2EDDA089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14:paraId="0764812A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7CEC9BD5" w14:textId="77777777">
        <w:trPr>
          <w:trHeight w:val="424"/>
        </w:trPr>
        <w:tc>
          <w:tcPr>
            <w:tcW w:w="2446" w:type="dxa"/>
            <w:gridSpan w:val="4"/>
          </w:tcPr>
          <w:p w14:paraId="012C0105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102FC26F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Δελτίου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1342D6D9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638FC7E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33B2BB3" w14:textId="77777777" w:rsidR="00B33CC1" w:rsidRDefault="00000000">
            <w:pPr>
              <w:pStyle w:val="TableParagraph"/>
              <w:spacing w:line="166" w:lineRule="exact"/>
              <w:ind w:left="95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72" w:type="dxa"/>
            <w:gridSpan w:val="6"/>
          </w:tcPr>
          <w:p w14:paraId="200863E2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4780F8DD" w14:textId="77777777">
        <w:trPr>
          <w:trHeight w:val="424"/>
        </w:trPr>
        <w:tc>
          <w:tcPr>
            <w:tcW w:w="1696" w:type="dxa"/>
            <w:gridSpan w:val="2"/>
          </w:tcPr>
          <w:p w14:paraId="1C232634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B7D5B0E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631AEA78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AA1FB40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330912D" w14:textId="77777777" w:rsidR="00B33CC1" w:rsidRDefault="00000000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14:paraId="093E5DC4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89FE9B1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9D4FBB2" w14:textId="77777777" w:rsidR="00B33CC1" w:rsidRDefault="00000000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41" w:type="dxa"/>
          </w:tcPr>
          <w:p w14:paraId="2AC8D80C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76150BEA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2076FBC2" w14:textId="77777777" w:rsidR="00B33CC1" w:rsidRDefault="00000000">
            <w:pPr>
              <w:pStyle w:val="TableParagraph"/>
              <w:spacing w:line="166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14:paraId="0FA4FCC0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6A94E0C8" w14:textId="77777777">
        <w:trPr>
          <w:trHeight w:val="551"/>
        </w:trPr>
        <w:tc>
          <w:tcPr>
            <w:tcW w:w="2353" w:type="dxa"/>
            <w:gridSpan w:val="3"/>
          </w:tcPr>
          <w:p w14:paraId="39D80915" w14:textId="77777777" w:rsidR="00B33CC1" w:rsidRDefault="00B33CC1">
            <w:pPr>
              <w:pStyle w:val="TableParagraph"/>
              <w:spacing w:before="181"/>
              <w:rPr>
                <w:b/>
                <w:sz w:val="16"/>
              </w:rPr>
            </w:pPr>
          </w:p>
          <w:p w14:paraId="2FE13974" w14:textId="77777777" w:rsidR="00B33CC1" w:rsidRDefault="0000000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Fax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6E65F446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5859192A" w14:textId="77777777" w:rsidR="00B33CC1" w:rsidRDefault="00000000">
            <w:pPr>
              <w:pStyle w:val="TableParagraph"/>
              <w:ind w:left="126" w:right="302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Ηλεκτρ. </w:t>
            </w:r>
            <w:r>
              <w:rPr>
                <w:spacing w:val="-2"/>
                <w:sz w:val="16"/>
              </w:rPr>
              <w:t>Ταχυδρομείου</w:t>
            </w:r>
          </w:p>
          <w:p w14:paraId="6D274449" w14:textId="77777777" w:rsidR="00B33CC1" w:rsidRDefault="00000000">
            <w:pPr>
              <w:pStyle w:val="TableParagraph"/>
              <w:spacing w:line="165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Εmail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421" w:type="dxa"/>
            <w:gridSpan w:val="5"/>
          </w:tcPr>
          <w:p w14:paraId="1673912B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5A0A13" w14:textId="1713631A" w:rsidR="00B33CC1" w:rsidRPr="00531A59" w:rsidRDefault="00000000" w:rsidP="00531A59">
      <w:pPr>
        <w:pStyle w:val="a3"/>
        <w:spacing w:before="194"/>
        <w:ind w:left="232" w:right="488"/>
        <w:rPr>
          <w:rFonts w:ascii="Arial" w:hAnsi="Arial"/>
        </w:rPr>
      </w:pPr>
      <w:r>
        <w:rPr>
          <w:rFonts w:ascii="Arial" w:hAnsi="Arial"/>
        </w:rPr>
        <w:t>Με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ατομική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μου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ευθύνη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και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γνωρίζοντας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τις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κυρώσεις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position w:val="6"/>
          <w:sz w:val="12"/>
        </w:rPr>
        <w:t>(3)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που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προβλέπονται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από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τις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διατάξεις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της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παρ.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του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άρθρου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22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του Ν. 1599/1986, δηλώνω ότι:</w:t>
      </w:r>
    </w:p>
    <w:p w14:paraId="0C4145E9" w14:textId="416516B4" w:rsidR="00B33CC1" w:rsidRPr="00531A59" w:rsidRDefault="00000000">
      <w:pPr>
        <w:pStyle w:val="a5"/>
        <w:numPr>
          <w:ilvl w:val="0"/>
          <w:numId w:val="1"/>
        </w:numPr>
        <w:tabs>
          <w:tab w:val="left" w:pos="451"/>
        </w:tabs>
        <w:spacing w:line="254" w:lineRule="exact"/>
        <w:ind w:left="451" w:hanging="219"/>
        <w:rPr>
          <w:sz w:val="20"/>
          <w:szCs w:val="20"/>
        </w:rPr>
      </w:pPr>
      <w:r w:rsidRPr="00531A59">
        <w:rPr>
          <w:sz w:val="20"/>
          <w:szCs w:val="20"/>
        </w:rPr>
        <w:t>Επιθυμώ</w:t>
      </w:r>
      <w:r w:rsidR="001976C2" w:rsidRPr="00531A59">
        <w:rPr>
          <w:sz w:val="20"/>
          <w:szCs w:val="20"/>
        </w:rPr>
        <w:t xml:space="preserve"> ως νόμιμος κηδεμόνας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z w:val="20"/>
          <w:szCs w:val="20"/>
        </w:rPr>
        <w:t>να</w:t>
      </w:r>
      <w:r w:rsidRPr="00531A59">
        <w:rPr>
          <w:spacing w:val="-8"/>
          <w:sz w:val="20"/>
          <w:szCs w:val="20"/>
        </w:rPr>
        <w:t xml:space="preserve"> </w:t>
      </w:r>
      <w:r w:rsidRPr="00531A59">
        <w:rPr>
          <w:sz w:val="20"/>
          <w:szCs w:val="20"/>
        </w:rPr>
        <w:t>λαμβάνω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z w:val="20"/>
          <w:szCs w:val="20"/>
        </w:rPr>
        <w:t>οποιαδήποτε</w:t>
      </w:r>
      <w:r w:rsidRPr="00531A59">
        <w:rPr>
          <w:spacing w:val="-7"/>
          <w:sz w:val="20"/>
          <w:szCs w:val="20"/>
        </w:rPr>
        <w:t xml:space="preserve"> </w:t>
      </w:r>
      <w:r w:rsidRPr="00531A59">
        <w:rPr>
          <w:sz w:val="20"/>
          <w:szCs w:val="20"/>
        </w:rPr>
        <w:t>ενημέρωση</w:t>
      </w:r>
      <w:r w:rsidRPr="00531A59">
        <w:rPr>
          <w:spacing w:val="-5"/>
          <w:sz w:val="20"/>
          <w:szCs w:val="20"/>
        </w:rPr>
        <w:t xml:space="preserve"> </w:t>
      </w:r>
      <w:r w:rsidRPr="00531A59">
        <w:rPr>
          <w:sz w:val="20"/>
          <w:szCs w:val="20"/>
        </w:rPr>
        <w:t>αφορά</w:t>
      </w:r>
      <w:r w:rsidRPr="00531A59">
        <w:rPr>
          <w:spacing w:val="-8"/>
          <w:sz w:val="20"/>
          <w:szCs w:val="20"/>
        </w:rPr>
        <w:t xml:space="preserve"> </w:t>
      </w:r>
      <w:r w:rsidRPr="00531A59">
        <w:rPr>
          <w:sz w:val="20"/>
          <w:szCs w:val="20"/>
        </w:rPr>
        <w:t>το</w:t>
      </w:r>
      <w:r w:rsidRPr="00531A59">
        <w:rPr>
          <w:spacing w:val="-4"/>
          <w:sz w:val="20"/>
          <w:szCs w:val="20"/>
        </w:rPr>
        <w:t xml:space="preserve"> </w:t>
      </w:r>
      <w:r w:rsidRPr="00531A59">
        <w:rPr>
          <w:sz w:val="20"/>
          <w:szCs w:val="20"/>
        </w:rPr>
        <w:t>τέκνο/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z w:val="20"/>
          <w:szCs w:val="20"/>
        </w:rPr>
        <w:t>κηδεμονευόμενο/η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pacing w:val="-5"/>
          <w:sz w:val="20"/>
          <w:szCs w:val="20"/>
        </w:rPr>
        <w:t>μου</w:t>
      </w:r>
    </w:p>
    <w:p w14:paraId="3F23A84D" w14:textId="77777777" w:rsidR="00B33CC1" w:rsidRPr="00531A59" w:rsidRDefault="00000000">
      <w:pPr>
        <w:tabs>
          <w:tab w:val="left" w:leader="dot" w:pos="4688"/>
        </w:tabs>
        <w:spacing w:line="240" w:lineRule="exact"/>
        <w:ind w:left="232"/>
        <w:rPr>
          <w:sz w:val="20"/>
          <w:szCs w:val="20"/>
        </w:rPr>
      </w:pPr>
      <w:r w:rsidRPr="00531A59">
        <w:rPr>
          <w:spacing w:val="-10"/>
          <w:sz w:val="20"/>
          <w:szCs w:val="20"/>
        </w:rPr>
        <w:t>…</w:t>
      </w:r>
      <w:r w:rsidRPr="00531A59">
        <w:rPr>
          <w:rFonts w:ascii="Times New Roman" w:hAnsi="Times New Roman"/>
          <w:sz w:val="20"/>
          <w:szCs w:val="20"/>
        </w:rPr>
        <w:tab/>
      </w:r>
      <w:r w:rsidRPr="00531A59">
        <w:rPr>
          <w:sz w:val="20"/>
          <w:szCs w:val="20"/>
        </w:rPr>
        <w:t>(</w:t>
      </w:r>
      <w:r w:rsidRPr="00531A59">
        <w:rPr>
          <w:i/>
          <w:sz w:val="20"/>
          <w:szCs w:val="20"/>
        </w:rPr>
        <w:t>ονοματεπώνυμο</w:t>
      </w:r>
      <w:r w:rsidRPr="00531A59">
        <w:rPr>
          <w:i/>
          <w:spacing w:val="-9"/>
          <w:sz w:val="20"/>
          <w:szCs w:val="20"/>
        </w:rPr>
        <w:t xml:space="preserve"> </w:t>
      </w:r>
      <w:r w:rsidRPr="00531A59">
        <w:rPr>
          <w:i/>
          <w:sz w:val="20"/>
          <w:szCs w:val="20"/>
        </w:rPr>
        <w:t>μαθητή/</w:t>
      </w:r>
      <w:proofErr w:type="spellStart"/>
      <w:r w:rsidRPr="00531A59">
        <w:rPr>
          <w:i/>
          <w:sz w:val="20"/>
          <w:szCs w:val="20"/>
        </w:rPr>
        <w:t>τριας</w:t>
      </w:r>
      <w:proofErr w:type="spellEnd"/>
      <w:r w:rsidRPr="00531A59">
        <w:rPr>
          <w:sz w:val="20"/>
          <w:szCs w:val="20"/>
        </w:rPr>
        <w:t>)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z w:val="20"/>
          <w:szCs w:val="20"/>
        </w:rPr>
        <w:t>στον</w:t>
      </w:r>
      <w:r w:rsidRPr="00531A59">
        <w:rPr>
          <w:spacing w:val="-5"/>
          <w:sz w:val="20"/>
          <w:szCs w:val="20"/>
        </w:rPr>
        <w:t xml:space="preserve"> </w:t>
      </w:r>
      <w:r w:rsidRPr="00531A59">
        <w:rPr>
          <w:sz w:val="20"/>
          <w:szCs w:val="20"/>
        </w:rPr>
        <w:t>αριθμό</w:t>
      </w:r>
      <w:r w:rsidRPr="00531A59">
        <w:rPr>
          <w:spacing w:val="-7"/>
          <w:sz w:val="20"/>
          <w:szCs w:val="20"/>
        </w:rPr>
        <w:t xml:space="preserve"> </w:t>
      </w:r>
      <w:r w:rsidRPr="00531A59">
        <w:rPr>
          <w:sz w:val="20"/>
          <w:szCs w:val="20"/>
        </w:rPr>
        <w:t>τηλεφώνου</w:t>
      </w:r>
      <w:r w:rsidRPr="00531A59">
        <w:rPr>
          <w:spacing w:val="-9"/>
          <w:sz w:val="20"/>
          <w:szCs w:val="20"/>
        </w:rPr>
        <w:t xml:space="preserve"> </w:t>
      </w:r>
      <w:r w:rsidRPr="00531A59">
        <w:rPr>
          <w:spacing w:val="-5"/>
          <w:sz w:val="20"/>
          <w:szCs w:val="20"/>
        </w:rPr>
        <w:t>και</w:t>
      </w:r>
    </w:p>
    <w:p w14:paraId="55FC75B4" w14:textId="77777777" w:rsidR="00B33CC1" w:rsidRPr="00531A59" w:rsidRDefault="00000000">
      <w:pPr>
        <w:spacing w:line="249" w:lineRule="exact"/>
        <w:ind w:left="232"/>
        <w:rPr>
          <w:sz w:val="20"/>
          <w:szCs w:val="20"/>
        </w:rPr>
      </w:pPr>
      <w:r w:rsidRPr="00531A59">
        <w:rPr>
          <w:sz w:val="20"/>
          <w:szCs w:val="20"/>
        </w:rPr>
        <w:t>στη</w:t>
      </w:r>
      <w:r w:rsidRPr="00531A59">
        <w:rPr>
          <w:spacing w:val="-8"/>
          <w:sz w:val="20"/>
          <w:szCs w:val="20"/>
        </w:rPr>
        <w:t xml:space="preserve"> </w:t>
      </w:r>
      <w:r w:rsidRPr="00531A59">
        <w:rPr>
          <w:sz w:val="20"/>
          <w:szCs w:val="20"/>
        </w:rPr>
        <w:t>δ/</w:t>
      </w:r>
      <w:proofErr w:type="spellStart"/>
      <w:r w:rsidRPr="00531A59">
        <w:rPr>
          <w:sz w:val="20"/>
          <w:szCs w:val="20"/>
        </w:rPr>
        <w:t>νση</w:t>
      </w:r>
      <w:proofErr w:type="spellEnd"/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z w:val="20"/>
          <w:szCs w:val="20"/>
        </w:rPr>
        <w:t>ηλεκτρ.</w:t>
      </w:r>
      <w:r w:rsidRPr="00531A59">
        <w:rPr>
          <w:spacing w:val="-8"/>
          <w:sz w:val="20"/>
          <w:szCs w:val="20"/>
        </w:rPr>
        <w:t xml:space="preserve"> </w:t>
      </w:r>
      <w:r w:rsidRPr="00531A59">
        <w:rPr>
          <w:sz w:val="20"/>
          <w:szCs w:val="20"/>
        </w:rPr>
        <w:t>ταχυδρομείου</w:t>
      </w:r>
      <w:r w:rsidRPr="00531A59">
        <w:rPr>
          <w:spacing w:val="-5"/>
          <w:sz w:val="20"/>
          <w:szCs w:val="20"/>
        </w:rPr>
        <w:t xml:space="preserve"> </w:t>
      </w:r>
      <w:r w:rsidRPr="00531A59">
        <w:rPr>
          <w:sz w:val="20"/>
          <w:szCs w:val="20"/>
        </w:rPr>
        <w:t>(</w:t>
      </w:r>
      <w:proofErr w:type="spellStart"/>
      <w:r w:rsidRPr="00531A59">
        <w:rPr>
          <w:sz w:val="20"/>
          <w:szCs w:val="20"/>
        </w:rPr>
        <w:t>Εmail</w:t>
      </w:r>
      <w:proofErr w:type="spellEnd"/>
      <w:r w:rsidRPr="00531A59">
        <w:rPr>
          <w:sz w:val="20"/>
          <w:szCs w:val="20"/>
        </w:rPr>
        <w:t>)</w:t>
      </w:r>
      <w:r w:rsidRPr="00531A59">
        <w:rPr>
          <w:spacing w:val="-8"/>
          <w:sz w:val="20"/>
          <w:szCs w:val="20"/>
        </w:rPr>
        <w:t xml:space="preserve"> </w:t>
      </w:r>
      <w:r w:rsidRPr="00531A59">
        <w:rPr>
          <w:sz w:val="20"/>
          <w:szCs w:val="20"/>
        </w:rPr>
        <w:t>που</w:t>
      </w:r>
      <w:r w:rsidRPr="00531A59">
        <w:rPr>
          <w:spacing w:val="-5"/>
          <w:sz w:val="20"/>
          <w:szCs w:val="20"/>
        </w:rPr>
        <w:t xml:space="preserve"> </w:t>
      </w:r>
      <w:r w:rsidRPr="00531A59">
        <w:rPr>
          <w:sz w:val="20"/>
          <w:szCs w:val="20"/>
        </w:rPr>
        <w:t>αναγράφονται</w:t>
      </w:r>
      <w:r w:rsidRPr="00531A59">
        <w:rPr>
          <w:spacing w:val="-6"/>
          <w:sz w:val="20"/>
          <w:szCs w:val="20"/>
        </w:rPr>
        <w:t xml:space="preserve"> </w:t>
      </w:r>
      <w:r w:rsidRPr="00531A59">
        <w:rPr>
          <w:spacing w:val="-2"/>
          <w:sz w:val="20"/>
          <w:szCs w:val="20"/>
        </w:rPr>
        <w:t>ανωτέρω.</w:t>
      </w:r>
    </w:p>
    <w:p w14:paraId="513C4B2A" w14:textId="2EAACB59" w:rsidR="00B33CC1" w:rsidRPr="00531A59" w:rsidRDefault="00000000">
      <w:pPr>
        <w:pStyle w:val="a5"/>
        <w:numPr>
          <w:ilvl w:val="0"/>
          <w:numId w:val="1"/>
        </w:numPr>
        <w:tabs>
          <w:tab w:val="left" w:pos="453"/>
        </w:tabs>
        <w:spacing w:line="259" w:lineRule="auto"/>
        <w:ind w:left="232" w:right="2016" w:firstLine="0"/>
        <w:rPr>
          <w:sz w:val="20"/>
          <w:szCs w:val="20"/>
        </w:rPr>
      </w:pPr>
      <w:r w:rsidRPr="00531A59">
        <w:rPr>
          <w:b/>
          <w:sz w:val="20"/>
          <w:szCs w:val="20"/>
        </w:rPr>
        <w:t>Η διεύθυνση κατοικίας του/της μαθητή/</w:t>
      </w:r>
      <w:proofErr w:type="spellStart"/>
      <w:r w:rsidRPr="00531A59">
        <w:rPr>
          <w:b/>
          <w:sz w:val="20"/>
          <w:szCs w:val="20"/>
        </w:rPr>
        <w:t>τριας</w:t>
      </w:r>
      <w:proofErr w:type="spellEnd"/>
      <w:r w:rsidRPr="00531A59">
        <w:rPr>
          <w:b/>
          <w:sz w:val="20"/>
          <w:szCs w:val="20"/>
        </w:rPr>
        <w:t xml:space="preserve"> </w:t>
      </w:r>
      <w:r w:rsidRPr="00531A59">
        <w:rPr>
          <w:sz w:val="20"/>
          <w:szCs w:val="20"/>
        </w:rPr>
        <w:t xml:space="preserve">(τέκνου/ κηδεμονευόμενου/ης μου) είναι: </w:t>
      </w:r>
      <w:r w:rsidRPr="00531A59">
        <w:rPr>
          <w:spacing w:val="-2"/>
          <w:sz w:val="20"/>
          <w:szCs w:val="20"/>
        </w:rPr>
        <w:t>ΟΔΟΣ:…………………………………………………………ΑΡΙΘΜΟΣ:………</w:t>
      </w:r>
      <w:r w:rsidR="00531A59" w:rsidRPr="00531A59">
        <w:rPr>
          <w:sz w:val="20"/>
          <w:szCs w:val="20"/>
        </w:rPr>
        <w:t xml:space="preserve"> </w:t>
      </w:r>
      <w:r w:rsidR="00531A59" w:rsidRPr="00531A59">
        <w:rPr>
          <w:spacing w:val="-2"/>
          <w:sz w:val="20"/>
          <w:szCs w:val="20"/>
        </w:rPr>
        <w:t>Τ.Κ.: ………………………</w:t>
      </w:r>
    </w:p>
    <w:p w14:paraId="2FB81038" w14:textId="4B824E1F" w:rsidR="00B33CC1" w:rsidRPr="00531A59" w:rsidRDefault="00000000" w:rsidP="00531A59">
      <w:pPr>
        <w:spacing w:before="41"/>
        <w:ind w:left="232"/>
        <w:rPr>
          <w:sz w:val="20"/>
          <w:szCs w:val="20"/>
        </w:rPr>
      </w:pPr>
      <w:r w:rsidRPr="00531A59">
        <w:rPr>
          <w:sz w:val="20"/>
          <w:szCs w:val="20"/>
        </w:rPr>
        <w:t>ΔΗΜΟΣ/ΠΟΛΗ:</w:t>
      </w:r>
      <w:r w:rsidRPr="00531A59">
        <w:rPr>
          <w:spacing w:val="-10"/>
          <w:sz w:val="20"/>
          <w:szCs w:val="20"/>
        </w:rPr>
        <w:t xml:space="preserve"> </w:t>
      </w:r>
      <w:r w:rsidRPr="00531A59">
        <w:rPr>
          <w:spacing w:val="-2"/>
          <w:sz w:val="20"/>
          <w:szCs w:val="20"/>
        </w:rPr>
        <w:t>……………………………………………</w:t>
      </w:r>
      <w:r w:rsidRPr="00531A59">
        <w:rPr>
          <w:sz w:val="20"/>
          <w:szCs w:val="20"/>
        </w:rPr>
        <w:t>ΠΕΡΙΦΕΡΕΙΑΚΗ</w:t>
      </w:r>
      <w:r w:rsidRPr="00531A59">
        <w:rPr>
          <w:spacing w:val="-11"/>
          <w:sz w:val="20"/>
          <w:szCs w:val="20"/>
        </w:rPr>
        <w:t xml:space="preserve"> </w:t>
      </w:r>
      <w:r w:rsidRPr="00531A59">
        <w:rPr>
          <w:sz w:val="20"/>
          <w:szCs w:val="20"/>
        </w:rPr>
        <w:t>ΕΝΟΤΗΤΑ</w:t>
      </w:r>
      <w:r w:rsidRPr="00531A59">
        <w:rPr>
          <w:spacing w:val="-9"/>
          <w:sz w:val="20"/>
          <w:szCs w:val="20"/>
        </w:rPr>
        <w:t xml:space="preserve"> </w:t>
      </w:r>
      <w:r w:rsidRPr="00531A59">
        <w:rPr>
          <w:sz w:val="20"/>
          <w:szCs w:val="20"/>
        </w:rPr>
        <w:t>(ΝΟΜΟΣ):</w:t>
      </w:r>
      <w:r w:rsidRPr="00531A59">
        <w:rPr>
          <w:spacing w:val="-2"/>
          <w:sz w:val="20"/>
          <w:szCs w:val="20"/>
        </w:rPr>
        <w:t>………………………………………………</w:t>
      </w:r>
    </w:p>
    <w:p w14:paraId="43530438" w14:textId="2CE175E5" w:rsidR="00B33CC1" w:rsidRPr="00531A59" w:rsidRDefault="009A7366">
      <w:pPr>
        <w:pStyle w:val="a5"/>
        <w:numPr>
          <w:ilvl w:val="0"/>
          <w:numId w:val="1"/>
        </w:numPr>
        <w:tabs>
          <w:tab w:val="left" w:pos="468"/>
          <w:tab w:val="left" w:leader="dot" w:pos="8211"/>
        </w:tabs>
        <w:spacing w:before="39"/>
        <w:ind w:left="468" w:hanging="236"/>
        <w:jc w:val="both"/>
        <w:rPr>
          <w:i/>
          <w:sz w:val="20"/>
          <w:szCs w:val="20"/>
        </w:rPr>
      </w:pPr>
      <w:r>
        <w:rPr>
          <w:sz w:val="20"/>
          <w:szCs w:val="20"/>
        </w:rPr>
        <w:t>Έχω υποβάλει</w:t>
      </w:r>
      <w:r w:rsidR="00000000" w:rsidRPr="00531A59">
        <w:rPr>
          <w:sz w:val="20"/>
          <w:szCs w:val="20"/>
        </w:rPr>
        <w:t>,</w:t>
      </w:r>
      <w:r w:rsidR="00000000" w:rsidRPr="00531A59">
        <w:rPr>
          <w:spacing w:val="13"/>
          <w:sz w:val="20"/>
          <w:szCs w:val="20"/>
        </w:rPr>
        <w:t xml:space="preserve"> </w:t>
      </w:r>
      <w:r w:rsidR="00000000" w:rsidRPr="00531A59">
        <w:rPr>
          <w:b/>
          <w:sz w:val="20"/>
          <w:szCs w:val="20"/>
        </w:rPr>
        <w:t>ως</w:t>
      </w:r>
      <w:r w:rsidR="00000000" w:rsidRPr="00531A59">
        <w:rPr>
          <w:b/>
          <w:spacing w:val="11"/>
          <w:sz w:val="20"/>
          <w:szCs w:val="20"/>
        </w:rPr>
        <w:t xml:space="preserve"> </w:t>
      </w:r>
      <w:r w:rsidR="00000000" w:rsidRPr="00531A59">
        <w:rPr>
          <w:b/>
          <w:sz w:val="20"/>
          <w:szCs w:val="20"/>
        </w:rPr>
        <w:t>κηδεμόνας</w:t>
      </w:r>
      <w:r w:rsidR="00000000" w:rsidRPr="00531A59">
        <w:rPr>
          <w:b/>
          <w:spacing w:val="11"/>
          <w:sz w:val="20"/>
          <w:szCs w:val="20"/>
        </w:rPr>
        <w:t xml:space="preserve"> </w:t>
      </w:r>
      <w:r w:rsidR="00000000" w:rsidRPr="00531A59">
        <w:rPr>
          <w:b/>
          <w:sz w:val="20"/>
          <w:szCs w:val="20"/>
        </w:rPr>
        <w:t>E-</w:t>
      </w:r>
      <w:proofErr w:type="spellStart"/>
      <w:r w:rsidR="00000000" w:rsidRPr="00531A59">
        <w:rPr>
          <w:b/>
          <w:sz w:val="20"/>
          <w:szCs w:val="20"/>
        </w:rPr>
        <w:t>eggrafes</w:t>
      </w:r>
      <w:proofErr w:type="spellEnd"/>
      <w:r w:rsidR="00000000" w:rsidRPr="00531A59">
        <w:rPr>
          <w:sz w:val="20"/>
          <w:szCs w:val="20"/>
        </w:rPr>
        <w:t>,</w:t>
      </w:r>
      <w:r w:rsidR="00000000" w:rsidRPr="00531A59">
        <w:rPr>
          <w:spacing w:val="75"/>
          <w:sz w:val="20"/>
          <w:szCs w:val="20"/>
        </w:rPr>
        <w:t xml:space="preserve"> </w:t>
      </w:r>
      <w:r w:rsidR="00000000" w:rsidRPr="00531A59">
        <w:rPr>
          <w:b/>
          <w:sz w:val="20"/>
          <w:szCs w:val="20"/>
        </w:rPr>
        <w:t>εγώ</w:t>
      </w:r>
      <w:r w:rsidR="00000000" w:rsidRPr="00531A59">
        <w:rPr>
          <w:b/>
          <w:spacing w:val="10"/>
          <w:sz w:val="20"/>
          <w:szCs w:val="20"/>
        </w:rPr>
        <w:t xml:space="preserve"> </w:t>
      </w:r>
      <w:r w:rsidR="00000000" w:rsidRPr="00531A59">
        <w:rPr>
          <w:spacing w:val="-5"/>
          <w:sz w:val="20"/>
          <w:szCs w:val="20"/>
        </w:rPr>
        <w:t>ο/η</w:t>
      </w:r>
      <w:r w:rsidR="00000000" w:rsidRPr="00531A59">
        <w:rPr>
          <w:rFonts w:ascii="Times New Roman" w:hAnsi="Times New Roman"/>
          <w:sz w:val="20"/>
          <w:szCs w:val="20"/>
        </w:rPr>
        <w:tab/>
      </w:r>
      <w:r w:rsidR="00000000" w:rsidRPr="00531A59">
        <w:rPr>
          <w:sz w:val="20"/>
          <w:szCs w:val="20"/>
        </w:rPr>
        <w:t>(</w:t>
      </w:r>
      <w:r w:rsidR="00000000" w:rsidRPr="00531A59">
        <w:rPr>
          <w:spacing w:val="13"/>
          <w:sz w:val="20"/>
          <w:szCs w:val="20"/>
        </w:rPr>
        <w:t xml:space="preserve"> </w:t>
      </w:r>
      <w:r w:rsidR="00000000" w:rsidRPr="00531A59">
        <w:rPr>
          <w:sz w:val="20"/>
          <w:szCs w:val="20"/>
        </w:rPr>
        <w:t>Όνομα</w:t>
      </w:r>
      <w:r w:rsidR="00000000" w:rsidRPr="00531A59">
        <w:rPr>
          <w:spacing w:val="10"/>
          <w:sz w:val="20"/>
          <w:szCs w:val="20"/>
        </w:rPr>
        <w:t xml:space="preserve"> </w:t>
      </w:r>
      <w:r w:rsidR="00000000" w:rsidRPr="00531A59">
        <w:rPr>
          <w:sz w:val="20"/>
          <w:szCs w:val="20"/>
        </w:rPr>
        <w:t>κηδεμόνα</w:t>
      </w:r>
      <w:r w:rsidR="00000000" w:rsidRPr="00531A59">
        <w:rPr>
          <w:spacing w:val="13"/>
          <w:sz w:val="20"/>
          <w:szCs w:val="20"/>
        </w:rPr>
        <w:t xml:space="preserve"> </w:t>
      </w:r>
      <w:r w:rsidR="00000000" w:rsidRPr="00531A59">
        <w:rPr>
          <w:sz w:val="20"/>
          <w:szCs w:val="20"/>
        </w:rPr>
        <w:t>-</w:t>
      </w:r>
      <w:r w:rsidR="00000000" w:rsidRPr="00531A59">
        <w:rPr>
          <w:spacing w:val="13"/>
          <w:sz w:val="20"/>
          <w:szCs w:val="20"/>
        </w:rPr>
        <w:t xml:space="preserve"> </w:t>
      </w:r>
      <w:r w:rsidR="00000000" w:rsidRPr="00531A59">
        <w:rPr>
          <w:i/>
          <w:spacing w:val="-4"/>
          <w:sz w:val="20"/>
          <w:szCs w:val="20"/>
        </w:rPr>
        <w:t>όπως</w:t>
      </w:r>
    </w:p>
    <w:p w14:paraId="5793B6D6" w14:textId="77777777" w:rsidR="00531A59" w:rsidRPr="00531A59" w:rsidRDefault="00000000" w:rsidP="00531A59">
      <w:pPr>
        <w:spacing w:before="41" w:line="276" w:lineRule="auto"/>
        <w:ind w:left="232" w:right="99"/>
        <w:jc w:val="both"/>
        <w:rPr>
          <w:sz w:val="20"/>
          <w:szCs w:val="20"/>
        </w:rPr>
      </w:pPr>
      <w:r w:rsidRPr="00531A59">
        <w:rPr>
          <w:i/>
          <w:sz w:val="20"/>
          <w:szCs w:val="20"/>
        </w:rPr>
        <w:t xml:space="preserve">αναγράφεται στο </w:t>
      </w:r>
      <w:proofErr w:type="spellStart"/>
      <w:r w:rsidRPr="00531A59">
        <w:rPr>
          <w:i/>
          <w:sz w:val="20"/>
          <w:szCs w:val="20"/>
        </w:rPr>
        <w:t>TaxisNet</w:t>
      </w:r>
      <w:proofErr w:type="spellEnd"/>
      <w:r w:rsidRPr="00531A59">
        <w:rPr>
          <w:sz w:val="20"/>
          <w:szCs w:val="20"/>
        </w:rPr>
        <w:t xml:space="preserve">) ,……………………………………………………...(Επώνυμο κηδεμόνα - </w:t>
      </w:r>
      <w:r w:rsidRPr="00531A59">
        <w:rPr>
          <w:i/>
          <w:sz w:val="20"/>
          <w:szCs w:val="20"/>
        </w:rPr>
        <w:t xml:space="preserve">όπως αναγράφεται στο </w:t>
      </w:r>
      <w:proofErr w:type="spellStart"/>
      <w:r w:rsidRPr="00531A59">
        <w:rPr>
          <w:i/>
          <w:sz w:val="20"/>
          <w:szCs w:val="20"/>
        </w:rPr>
        <w:t>TaxisNet</w:t>
      </w:r>
      <w:proofErr w:type="spellEnd"/>
      <w:r w:rsidRPr="00531A59">
        <w:rPr>
          <w:sz w:val="20"/>
          <w:szCs w:val="20"/>
        </w:rPr>
        <w:t>) του…………………..………. (</w:t>
      </w:r>
      <w:r w:rsidRPr="00531A59">
        <w:rPr>
          <w:i/>
          <w:sz w:val="20"/>
          <w:szCs w:val="20"/>
        </w:rPr>
        <w:t>Πατρώνυμο κηδεμόνα</w:t>
      </w:r>
      <w:r w:rsidRPr="00531A59">
        <w:rPr>
          <w:sz w:val="20"/>
          <w:szCs w:val="20"/>
        </w:rPr>
        <w:t xml:space="preserve">) </w:t>
      </w:r>
      <w:r w:rsidRPr="00531A59">
        <w:rPr>
          <w:b/>
          <w:sz w:val="20"/>
          <w:szCs w:val="20"/>
        </w:rPr>
        <w:t>την ηλεκτρονική αίτηση εγγραφής/ανανέωσης εγγραφής/ μετεγγραφής του/της μαθητή/</w:t>
      </w:r>
      <w:proofErr w:type="spellStart"/>
      <w:r w:rsidRPr="00531A59">
        <w:rPr>
          <w:b/>
          <w:sz w:val="20"/>
          <w:szCs w:val="20"/>
        </w:rPr>
        <w:t>τριας</w:t>
      </w:r>
      <w:proofErr w:type="spellEnd"/>
      <w:r w:rsidRPr="00531A59">
        <w:rPr>
          <w:b/>
          <w:sz w:val="20"/>
          <w:szCs w:val="20"/>
        </w:rPr>
        <w:t xml:space="preserve"> </w:t>
      </w:r>
      <w:r w:rsidRPr="00531A59">
        <w:rPr>
          <w:sz w:val="20"/>
          <w:szCs w:val="20"/>
        </w:rPr>
        <w:t>(τέκνου/ κηδεμονευόμενου/ης μου) για ΓΕ.Λ./ ΕΠΑ.Λ. / Π.ΕΠΑ.Λ. για το σχολικό έτος 2024-2025, μέσω της εφαρμογής e-εγγραφές.</w:t>
      </w:r>
    </w:p>
    <w:p w14:paraId="563AB565" w14:textId="72D9900A" w:rsidR="001976C2" w:rsidRPr="00531A59" w:rsidRDefault="001976C2" w:rsidP="00531A59">
      <w:pPr>
        <w:pStyle w:val="a5"/>
        <w:numPr>
          <w:ilvl w:val="0"/>
          <w:numId w:val="1"/>
        </w:numPr>
        <w:tabs>
          <w:tab w:val="left" w:pos="284"/>
          <w:tab w:val="left" w:leader="dot" w:pos="8211"/>
        </w:tabs>
        <w:spacing w:before="39"/>
        <w:ind w:left="468" w:hanging="236"/>
        <w:jc w:val="both"/>
        <w:rPr>
          <w:sz w:val="20"/>
          <w:szCs w:val="20"/>
        </w:rPr>
      </w:pPr>
      <w:r w:rsidRPr="00531A59">
        <w:rPr>
          <w:sz w:val="20"/>
          <w:szCs w:val="20"/>
        </w:rPr>
        <w:t xml:space="preserve">Για οποιαδήποτε μεταβολή στα παραπάνω στοιχεία, </w:t>
      </w:r>
      <w:r w:rsidR="009A7366">
        <w:rPr>
          <w:sz w:val="20"/>
          <w:szCs w:val="20"/>
        </w:rPr>
        <w:t>θ</w:t>
      </w:r>
      <w:r w:rsidRPr="00531A59">
        <w:rPr>
          <w:sz w:val="20"/>
          <w:szCs w:val="20"/>
        </w:rPr>
        <w:t>α ενημερώσω αμέσως στο σχολείο για υποβολή νέας υπεύθυνης δήλωσης.</w:t>
      </w:r>
    </w:p>
    <w:p w14:paraId="254DBE35" w14:textId="60B821D3" w:rsidR="001976C2" w:rsidRPr="00531A59" w:rsidRDefault="001976C2" w:rsidP="00531A59">
      <w:pPr>
        <w:pStyle w:val="a5"/>
        <w:numPr>
          <w:ilvl w:val="0"/>
          <w:numId w:val="1"/>
        </w:numPr>
        <w:tabs>
          <w:tab w:val="left" w:pos="468"/>
          <w:tab w:val="left" w:leader="dot" w:pos="8211"/>
        </w:tabs>
        <w:spacing w:before="39"/>
        <w:ind w:left="468" w:hanging="236"/>
        <w:jc w:val="both"/>
        <w:rPr>
          <w:sz w:val="20"/>
          <w:szCs w:val="20"/>
        </w:rPr>
      </w:pPr>
      <w:r w:rsidRPr="00531A59">
        <w:rPr>
          <w:sz w:val="20"/>
          <w:szCs w:val="20"/>
        </w:rPr>
        <w:t>Ο/Η εγγραφόμενος /η μαθητής/</w:t>
      </w:r>
      <w:proofErr w:type="spellStart"/>
      <w:r w:rsidRPr="00531A59">
        <w:rPr>
          <w:sz w:val="20"/>
          <w:szCs w:val="20"/>
        </w:rPr>
        <w:t>τρια</w:t>
      </w:r>
      <w:proofErr w:type="spellEnd"/>
      <w:r w:rsidRPr="00531A59">
        <w:rPr>
          <w:sz w:val="20"/>
          <w:szCs w:val="20"/>
        </w:rPr>
        <w:t xml:space="preserve"> δεν φοιτά σε άλλο Γενικό Λύκειο η Επαγγελματικό Λύκειο ή σχολείο Δευτεροβάθμιας Εκπαίδευσης οποιουδήποτε Υπουργείου ή σε σχολή της Τριτοβάθμιας Εκπαίδευσης ή στο </w:t>
      </w:r>
      <w:proofErr w:type="spellStart"/>
      <w:r w:rsidRPr="00531A59">
        <w:rPr>
          <w:sz w:val="20"/>
          <w:szCs w:val="20"/>
        </w:rPr>
        <w:t>μεταλυκειακό</w:t>
      </w:r>
      <w:proofErr w:type="spellEnd"/>
      <w:r w:rsidRPr="00531A59">
        <w:rPr>
          <w:sz w:val="20"/>
          <w:szCs w:val="20"/>
        </w:rPr>
        <w:t xml:space="preserve"> έτος-τάξη μαθητείας των ΕΠΑ</w:t>
      </w:r>
      <w:r w:rsidR="00531A59" w:rsidRPr="00531A59">
        <w:rPr>
          <w:sz w:val="20"/>
          <w:szCs w:val="20"/>
        </w:rPr>
        <w:t>Λ</w:t>
      </w:r>
      <w:r w:rsidRPr="00531A59">
        <w:rPr>
          <w:sz w:val="20"/>
          <w:szCs w:val="20"/>
        </w:rPr>
        <w:t xml:space="preserve"> ή σε Ινστιτούτο Επαγγελματικής Κατάρτισης (Ι.Ε.Κ.) ή αντιστοίχων εκπαιδευτικών ιδρυμάτων του εξωτερικού.</w:t>
      </w:r>
    </w:p>
    <w:p w14:paraId="3286BAEA" w14:textId="4C92AC27" w:rsidR="001976C2" w:rsidRPr="00531A59" w:rsidRDefault="00531A59" w:rsidP="00531A59">
      <w:pPr>
        <w:pStyle w:val="a5"/>
        <w:numPr>
          <w:ilvl w:val="0"/>
          <w:numId w:val="1"/>
        </w:numPr>
        <w:tabs>
          <w:tab w:val="left" w:pos="468"/>
          <w:tab w:val="left" w:leader="dot" w:pos="8211"/>
        </w:tabs>
        <w:spacing w:before="39"/>
        <w:ind w:left="468" w:hanging="236"/>
        <w:jc w:val="both"/>
        <w:rPr>
          <w:sz w:val="20"/>
          <w:szCs w:val="20"/>
        </w:rPr>
      </w:pPr>
      <w:r w:rsidRPr="00531A59">
        <w:rPr>
          <w:sz w:val="20"/>
          <w:szCs w:val="20"/>
        </w:rPr>
        <w:t>Ο</w:t>
      </w:r>
      <w:r w:rsidR="001976C2" w:rsidRPr="00531A59">
        <w:rPr>
          <w:sz w:val="20"/>
          <w:szCs w:val="20"/>
        </w:rPr>
        <w:t>/Η εγγραφόμενος /η μαθητής /</w:t>
      </w:r>
      <w:proofErr w:type="spellStart"/>
      <w:r w:rsidR="001976C2" w:rsidRPr="00531A59">
        <w:rPr>
          <w:sz w:val="20"/>
          <w:szCs w:val="20"/>
        </w:rPr>
        <w:t>τρια</w:t>
      </w:r>
      <w:proofErr w:type="spellEnd"/>
      <w:r w:rsidR="001976C2" w:rsidRPr="00531A59">
        <w:rPr>
          <w:sz w:val="20"/>
          <w:szCs w:val="20"/>
        </w:rPr>
        <w:t xml:space="preserve"> δεν είναι κάτοχος Απολυτηρίου Λυκείου.</w:t>
      </w:r>
    </w:p>
    <w:p w14:paraId="75BD7DAB" w14:textId="36589165" w:rsidR="001976C2" w:rsidRPr="00531A59" w:rsidRDefault="001976C2" w:rsidP="00531A59">
      <w:pPr>
        <w:pStyle w:val="a5"/>
        <w:numPr>
          <w:ilvl w:val="0"/>
          <w:numId w:val="1"/>
        </w:numPr>
        <w:tabs>
          <w:tab w:val="left" w:pos="468"/>
          <w:tab w:val="left" w:leader="dot" w:pos="8211"/>
        </w:tabs>
        <w:spacing w:before="39"/>
        <w:ind w:left="468" w:hanging="236"/>
        <w:jc w:val="both"/>
        <w:rPr>
          <w:sz w:val="20"/>
          <w:szCs w:val="20"/>
        </w:rPr>
      </w:pPr>
      <w:r w:rsidRPr="00531A59">
        <w:rPr>
          <w:sz w:val="20"/>
          <w:szCs w:val="20"/>
        </w:rPr>
        <w:t xml:space="preserve">Επιτρέπω και συναινώ ως γονέας/κηδεμόνας </w:t>
      </w:r>
      <w:r w:rsidR="00531A59" w:rsidRPr="00531A59">
        <w:rPr>
          <w:sz w:val="20"/>
          <w:szCs w:val="20"/>
        </w:rPr>
        <w:t>ν</w:t>
      </w:r>
      <w:r w:rsidRPr="00531A59">
        <w:rPr>
          <w:sz w:val="20"/>
          <w:szCs w:val="20"/>
        </w:rPr>
        <w:t>α συμμετέχει στις σχολικές αθλητικές δραστηριότητες του ΥΠΟΥΡΓΕΙΟΥ ΠΑΙΔΕΙΑΣ ΚΑ</w:t>
      </w:r>
      <w:r w:rsidR="00531A59" w:rsidRPr="00531A59">
        <w:rPr>
          <w:sz w:val="20"/>
          <w:szCs w:val="20"/>
        </w:rPr>
        <w:t>Ι</w:t>
      </w:r>
      <w:r w:rsidRPr="00531A59">
        <w:rPr>
          <w:sz w:val="20"/>
          <w:szCs w:val="20"/>
        </w:rPr>
        <w:t xml:space="preserve"> ΘΡΗΣΚΕΥΜΑΤΩΝ στα αθλήματα, καθώς και στις μετακινήσεις που προβλέπονται σύμφωνα με την προκήρυξη και το πρόγραμμα των σχολικών αγώνων κατά το τρέχον σχολικό έτος.</w:t>
      </w:r>
    </w:p>
    <w:p w14:paraId="0BA9AF56" w14:textId="51721722" w:rsidR="001976C2" w:rsidRPr="00531A59" w:rsidRDefault="001976C2" w:rsidP="00531A59">
      <w:pPr>
        <w:pStyle w:val="a5"/>
        <w:numPr>
          <w:ilvl w:val="0"/>
          <w:numId w:val="1"/>
        </w:numPr>
        <w:tabs>
          <w:tab w:val="left" w:pos="468"/>
          <w:tab w:val="left" w:leader="dot" w:pos="8211"/>
        </w:tabs>
        <w:spacing w:before="39"/>
        <w:ind w:left="468" w:hanging="236"/>
        <w:jc w:val="both"/>
        <w:rPr>
          <w:sz w:val="20"/>
          <w:szCs w:val="20"/>
        </w:rPr>
      </w:pPr>
      <w:r w:rsidRPr="00531A59">
        <w:rPr>
          <w:sz w:val="20"/>
          <w:szCs w:val="20"/>
        </w:rPr>
        <w:t>Συναινώ/δεν συναινώ στη φωτογράφιση και δημοσίευση φωτογραφιών ή βίντεο στα οποία εμφανίζεται ο/η γιος/κόρη μου σε εκδηλώσεις του σχολείου.</w:t>
      </w:r>
    </w:p>
    <w:p w14:paraId="38FF5F52" w14:textId="38D1F57A" w:rsidR="00B33CC1" w:rsidRDefault="00000000">
      <w:pPr>
        <w:tabs>
          <w:tab w:val="left" w:pos="1157"/>
        </w:tabs>
        <w:spacing w:line="182" w:lineRule="exact"/>
        <w:ind w:right="742"/>
        <w:jc w:val="righ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Ημερομηνία:</w:t>
      </w:r>
      <w:r>
        <w:rPr>
          <w:rFonts w:ascii="Arial" w:hAnsi="Arial"/>
          <w:sz w:val="16"/>
        </w:rPr>
        <w:tab/>
        <w:t>…./..…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 xml:space="preserve">/ </w:t>
      </w:r>
      <w:r>
        <w:rPr>
          <w:rFonts w:ascii="Arial" w:hAnsi="Arial"/>
          <w:spacing w:val="-4"/>
          <w:sz w:val="16"/>
        </w:rPr>
        <w:t>20</w:t>
      </w:r>
      <w:r w:rsidR="00677D65">
        <w:rPr>
          <w:rFonts w:ascii="Arial" w:hAnsi="Arial"/>
          <w:spacing w:val="-4"/>
          <w:sz w:val="16"/>
        </w:rPr>
        <w:t>…</w:t>
      </w:r>
    </w:p>
    <w:p w14:paraId="37F88F8D" w14:textId="77777777" w:rsidR="00B33CC1" w:rsidRDefault="00B33CC1">
      <w:pPr>
        <w:pStyle w:val="a3"/>
        <w:spacing w:before="1"/>
        <w:rPr>
          <w:rFonts w:ascii="Arial"/>
          <w:sz w:val="16"/>
        </w:rPr>
      </w:pPr>
    </w:p>
    <w:p w14:paraId="1B18C64C" w14:textId="2AB92918" w:rsidR="00B33CC1" w:rsidRPr="00531A59" w:rsidRDefault="00000000" w:rsidP="00531A59">
      <w:pPr>
        <w:ind w:right="1026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Ο – Η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Δηλ.</w:t>
      </w:r>
    </w:p>
    <w:p w14:paraId="207C017E" w14:textId="77777777" w:rsidR="00B33CC1" w:rsidRDefault="00000000">
      <w:pPr>
        <w:ind w:right="727"/>
        <w:jc w:val="righ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(Υπογραφή)</w:t>
      </w:r>
    </w:p>
    <w:p w14:paraId="5051F4DF" w14:textId="77777777" w:rsidR="00B33CC1" w:rsidRDefault="00B33CC1">
      <w:pPr>
        <w:pStyle w:val="a3"/>
        <w:spacing w:before="2"/>
        <w:rPr>
          <w:rFonts w:ascii="Arial"/>
          <w:sz w:val="16"/>
        </w:rPr>
      </w:pPr>
    </w:p>
    <w:p w14:paraId="732BEE65" w14:textId="77777777" w:rsidR="00B33CC1" w:rsidRPr="00531A59" w:rsidRDefault="00000000">
      <w:pPr>
        <w:pStyle w:val="a5"/>
        <w:numPr>
          <w:ilvl w:val="1"/>
          <w:numId w:val="1"/>
        </w:numPr>
        <w:tabs>
          <w:tab w:val="left" w:pos="472"/>
        </w:tabs>
        <w:ind w:left="472" w:hanging="240"/>
        <w:rPr>
          <w:sz w:val="16"/>
          <w:szCs w:val="20"/>
        </w:rPr>
      </w:pPr>
      <w:r w:rsidRPr="00531A59">
        <w:rPr>
          <w:sz w:val="16"/>
          <w:szCs w:val="20"/>
        </w:rPr>
        <w:t>Αναγράφεται</w:t>
      </w:r>
      <w:r w:rsidRPr="00531A59">
        <w:rPr>
          <w:spacing w:val="-6"/>
          <w:sz w:val="16"/>
          <w:szCs w:val="20"/>
        </w:rPr>
        <w:t xml:space="preserve"> </w:t>
      </w:r>
      <w:r w:rsidRPr="00531A59">
        <w:rPr>
          <w:sz w:val="16"/>
          <w:szCs w:val="20"/>
        </w:rPr>
        <w:t>από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τον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ενδιαφερόμενο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πολίτη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Αρχή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Υπηρεσία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δημόσιου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τομέα,</w:t>
      </w:r>
      <w:r w:rsidRPr="00531A59">
        <w:rPr>
          <w:spacing w:val="-6"/>
          <w:sz w:val="16"/>
          <w:szCs w:val="20"/>
        </w:rPr>
        <w:t xml:space="preserve"> </w:t>
      </w:r>
      <w:r w:rsidRPr="00531A59">
        <w:rPr>
          <w:sz w:val="16"/>
          <w:szCs w:val="20"/>
        </w:rPr>
        <w:t>που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απευθύνεται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pacing w:val="-2"/>
          <w:sz w:val="16"/>
          <w:szCs w:val="20"/>
        </w:rPr>
        <w:t>αίτηση.</w:t>
      </w:r>
    </w:p>
    <w:p w14:paraId="77657B4B" w14:textId="77777777" w:rsidR="00B33CC1" w:rsidRPr="00531A59" w:rsidRDefault="00000000">
      <w:pPr>
        <w:pStyle w:val="a5"/>
        <w:numPr>
          <w:ilvl w:val="1"/>
          <w:numId w:val="1"/>
        </w:numPr>
        <w:tabs>
          <w:tab w:val="left" w:pos="472"/>
        </w:tabs>
        <w:spacing w:before="1"/>
        <w:ind w:left="472" w:hanging="240"/>
        <w:rPr>
          <w:sz w:val="16"/>
          <w:szCs w:val="20"/>
        </w:rPr>
      </w:pPr>
      <w:r w:rsidRPr="00531A59">
        <w:rPr>
          <w:sz w:val="16"/>
          <w:szCs w:val="20"/>
        </w:rPr>
        <w:t>Αναγράφεται</w:t>
      </w:r>
      <w:r w:rsidRPr="00531A59">
        <w:rPr>
          <w:spacing w:val="-9"/>
          <w:sz w:val="16"/>
          <w:szCs w:val="20"/>
        </w:rPr>
        <w:t xml:space="preserve"> </w:t>
      </w:r>
      <w:r w:rsidRPr="00531A59">
        <w:rPr>
          <w:spacing w:val="-2"/>
          <w:sz w:val="16"/>
          <w:szCs w:val="20"/>
        </w:rPr>
        <w:t>ολογράφως.</w:t>
      </w:r>
    </w:p>
    <w:p w14:paraId="0B37EDF3" w14:textId="77777777" w:rsidR="00B33CC1" w:rsidRPr="00531A59" w:rsidRDefault="00000000">
      <w:pPr>
        <w:pStyle w:val="a5"/>
        <w:numPr>
          <w:ilvl w:val="1"/>
          <w:numId w:val="1"/>
        </w:numPr>
        <w:tabs>
          <w:tab w:val="left" w:pos="495"/>
        </w:tabs>
        <w:spacing w:before="1"/>
        <w:ind w:left="255" w:right="487" w:firstLine="0"/>
        <w:rPr>
          <w:sz w:val="16"/>
          <w:szCs w:val="20"/>
        </w:rPr>
      </w:pPr>
      <w:r w:rsidRPr="00531A59">
        <w:rPr>
          <w:sz w:val="16"/>
          <w:szCs w:val="20"/>
        </w:rPr>
        <w:t>«Όποιος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εν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γνώσει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δηλώνει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ψευδή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γεγονότα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αρνείται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αποκρύπτει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τα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αληθινά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με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έγγραφη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υπεύθυνη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δήλωση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άρθρου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8 τιμωρείται με φυλάκιση τουλάχιστον τριών μηνών.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Εάν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ο υπαίτιος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B046EF" w14:textId="2734AC0D" w:rsidR="00B33CC1" w:rsidRPr="00531A59" w:rsidRDefault="00000000">
      <w:pPr>
        <w:pStyle w:val="a5"/>
        <w:numPr>
          <w:ilvl w:val="1"/>
          <w:numId w:val="1"/>
        </w:numPr>
        <w:tabs>
          <w:tab w:val="left" w:pos="495"/>
        </w:tabs>
        <w:spacing w:line="218" w:lineRule="exact"/>
        <w:ind w:left="495" w:hanging="240"/>
        <w:rPr>
          <w:sz w:val="16"/>
          <w:szCs w:val="20"/>
        </w:rPr>
      </w:pPr>
      <w:r w:rsidRPr="00531A59">
        <w:rPr>
          <w:sz w:val="16"/>
          <w:szCs w:val="20"/>
        </w:rPr>
        <w:t>Σε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περίπτωση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ανεπάρκειας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χώρου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δήλωση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συνεχίζεται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στην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πίσω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όψη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της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και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υπογράφεται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από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τον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δηλούντα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την</w:t>
      </w:r>
      <w:r w:rsidRPr="00531A59">
        <w:rPr>
          <w:spacing w:val="-2"/>
          <w:sz w:val="16"/>
          <w:szCs w:val="20"/>
        </w:rPr>
        <w:t xml:space="preserve"> δηλούσα.</w:t>
      </w:r>
    </w:p>
    <w:sectPr w:rsidR="00B33CC1" w:rsidRPr="00531A59" w:rsidSect="00531A5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4F"/>
    <w:multiLevelType w:val="hybridMultilevel"/>
    <w:tmpl w:val="3E4C5154"/>
    <w:lvl w:ilvl="0" w:tplc="92A08BDE">
      <w:start w:val="1"/>
      <w:numFmt w:val="decimal"/>
      <w:lvlText w:val="%1."/>
      <w:lvlJc w:val="left"/>
      <w:pPr>
        <w:ind w:left="45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420815C">
      <w:start w:val="1"/>
      <w:numFmt w:val="decimal"/>
      <w:lvlText w:val="(%2)"/>
      <w:lvlJc w:val="left"/>
      <w:pPr>
        <w:ind w:left="47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2" w:tplc="3138A2CC">
      <w:numFmt w:val="bullet"/>
      <w:lvlText w:val="•"/>
      <w:lvlJc w:val="left"/>
      <w:pPr>
        <w:ind w:left="1614" w:hanging="242"/>
      </w:pPr>
      <w:rPr>
        <w:rFonts w:hint="default"/>
        <w:lang w:val="el-GR" w:eastAsia="en-US" w:bidi="ar-SA"/>
      </w:rPr>
    </w:lvl>
    <w:lvl w:ilvl="3" w:tplc="F976E142">
      <w:numFmt w:val="bullet"/>
      <w:lvlText w:val="•"/>
      <w:lvlJc w:val="left"/>
      <w:pPr>
        <w:ind w:left="2748" w:hanging="242"/>
      </w:pPr>
      <w:rPr>
        <w:rFonts w:hint="default"/>
        <w:lang w:val="el-GR" w:eastAsia="en-US" w:bidi="ar-SA"/>
      </w:rPr>
    </w:lvl>
    <w:lvl w:ilvl="4" w:tplc="5F8852B6">
      <w:numFmt w:val="bullet"/>
      <w:lvlText w:val="•"/>
      <w:lvlJc w:val="left"/>
      <w:pPr>
        <w:ind w:left="3882" w:hanging="242"/>
      </w:pPr>
      <w:rPr>
        <w:rFonts w:hint="default"/>
        <w:lang w:val="el-GR" w:eastAsia="en-US" w:bidi="ar-SA"/>
      </w:rPr>
    </w:lvl>
    <w:lvl w:ilvl="5" w:tplc="888CC3F4">
      <w:numFmt w:val="bullet"/>
      <w:lvlText w:val="•"/>
      <w:lvlJc w:val="left"/>
      <w:pPr>
        <w:ind w:left="5016" w:hanging="242"/>
      </w:pPr>
      <w:rPr>
        <w:rFonts w:hint="default"/>
        <w:lang w:val="el-GR" w:eastAsia="en-US" w:bidi="ar-SA"/>
      </w:rPr>
    </w:lvl>
    <w:lvl w:ilvl="6" w:tplc="DCAE8576">
      <w:numFmt w:val="bullet"/>
      <w:lvlText w:val="•"/>
      <w:lvlJc w:val="left"/>
      <w:pPr>
        <w:ind w:left="6150" w:hanging="242"/>
      </w:pPr>
      <w:rPr>
        <w:rFonts w:hint="default"/>
        <w:lang w:val="el-GR" w:eastAsia="en-US" w:bidi="ar-SA"/>
      </w:rPr>
    </w:lvl>
    <w:lvl w:ilvl="7" w:tplc="749C050A">
      <w:numFmt w:val="bullet"/>
      <w:lvlText w:val="•"/>
      <w:lvlJc w:val="left"/>
      <w:pPr>
        <w:ind w:left="7284" w:hanging="242"/>
      </w:pPr>
      <w:rPr>
        <w:rFonts w:hint="default"/>
        <w:lang w:val="el-GR" w:eastAsia="en-US" w:bidi="ar-SA"/>
      </w:rPr>
    </w:lvl>
    <w:lvl w:ilvl="8" w:tplc="93244702">
      <w:numFmt w:val="bullet"/>
      <w:lvlText w:val="•"/>
      <w:lvlJc w:val="left"/>
      <w:pPr>
        <w:ind w:left="8418" w:hanging="242"/>
      </w:pPr>
      <w:rPr>
        <w:rFonts w:hint="default"/>
        <w:lang w:val="el-GR" w:eastAsia="en-US" w:bidi="ar-SA"/>
      </w:rPr>
    </w:lvl>
  </w:abstractNum>
  <w:abstractNum w:abstractNumId="1" w15:restartNumberingAfterBreak="0">
    <w:nsid w:val="354B3652"/>
    <w:multiLevelType w:val="multilevel"/>
    <w:tmpl w:val="5B0EAE8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2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C3C12"/>
    <w:multiLevelType w:val="multilevel"/>
    <w:tmpl w:val="6FC6A27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1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253DF1"/>
    <w:multiLevelType w:val="multilevel"/>
    <w:tmpl w:val="28D6E9A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2"/>
        <w:w w:val="100"/>
        <w:sz w:val="22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0137576">
    <w:abstractNumId w:val="0"/>
  </w:num>
  <w:num w:numId="2" w16cid:durableId="569391248">
    <w:abstractNumId w:val="3"/>
  </w:num>
  <w:num w:numId="3" w16cid:durableId="348872111">
    <w:abstractNumId w:val="1"/>
  </w:num>
  <w:num w:numId="4" w16cid:durableId="172013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C1"/>
    <w:rsid w:val="00193A6C"/>
    <w:rsid w:val="001976C2"/>
    <w:rsid w:val="001C45F4"/>
    <w:rsid w:val="00531A59"/>
    <w:rsid w:val="00677D65"/>
    <w:rsid w:val="009A7366"/>
    <w:rsid w:val="00B33CC1"/>
    <w:rsid w:val="00B948A0"/>
    <w:rsid w:val="00E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D7EC"/>
  <w15:docId w15:val="{2880CD49-9563-4B29-A12F-3847930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67" w:line="320" w:lineRule="exact"/>
      <w:ind w:left="63" w:right="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72" w:hanging="24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Deuterovathmia</cp:lastModifiedBy>
  <cp:revision>7</cp:revision>
  <dcterms:created xsi:type="dcterms:W3CDTF">2024-09-02T06:51:00Z</dcterms:created>
  <dcterms:modified xsi:type="dcterms:W3CDTF">2024-09-02T10:51:00Z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</Properties>
</file>